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C98A3" w14:textId="77777777" w:rsidR="00495541" w:rsidRPr="001A6B74" w:rsidRDefault="00495541" w:rsidP="004955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Утвержден:</w:t>
      </w:r>
    </w:p>
    <w:p w14:paraId="58885B3D" w14:textId="5C88A0A6" w:rsidR="00495541" w:rsidRDefault="00495541" w:rsidP="004955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02210B94" w14:textId="725C5DD5" w:rsidR="00495541" w:rsidRPr="001A6B74" w:rsidRDefault="00495541" w:rsidP="004955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48C5ED21" w14:textId="77777777" w:rsidR="00495541" w:rsidRPr="001A6B74" w:rsidRDefault="00495541" w:rsidP="004955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B74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6C26E5F4" w14:textId="5372B37B" w:rsidR="00495541" w:rsidRDefault="00495541" w:rsidP="004955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B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495541">
        <w:rPr>
          <w:rFonts w:ascii="Times New Roman" w:hAnsi="Times New Roman" w:cs="Times New Roman"/>
          <w:sz w:val="24"/>
          <w:szCs w:val="24"/>
          <w:u w:val="single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 w:rsidRPr="00495541">
        <w:rPr>
          <w:rFonts w:ascii="Times New Roman" w:hAnsi="Times New Roman" w:cs="Times New Roman"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1A6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841</w:t>
      </w:r>
    </w:p>
    <w:p w14:paraId="2B509FC1" w14:textId="77777777" w:rsidR="00495541" w:rsidRDefault="00495541" w:rsidP="004955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F0D67FC" w14:textId="77777777" w:rsidR="00495541" w:rsidRPr="002345CD" w:rsidRDefault="00495541" w:rsidP="004955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05B0337" w14:textId="77777777" w:rsidR="00495541" w:rsidRDefault="00495541" w:rsidP="0049554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1" w:name="P42"/>
      <w:bookmarkStart w:id="2" w:name="P37"/>
      <w:bookmarkEnd w:id="1"/>
      <w:bookmarkEnd w:id="2"/>
      <w:r w:rsidRPr="001E1ABC">
        <w:rPr>
          <w:rFonts w:eastAsia="Times New Roman"/>
          <w:b/>
          <w:szCs w:val="24"/>
          <w:lang w:eastAsia="ru-RU"/>
        </w:rPr>
        <w:t>П</w:t>
      </w:r>
      <w:r>
        <w:rPr>
          <w:rFonts w:eastAsia="Times New Roman"/>
          <w:b/>
          <w:szCs w:val="24"/>
          <w:lang w:eastAsia="ru-RU"/>
        </w:rPr>
        <w:t xml:space="preserve">ЛАН РЕАЛИЗАЦИИ МУНИЦИПАЛЬНОЙ ПРОГРАММЫ </w:t>
      </w:r>
    </w:p>
    <w:p w14:paraId="4E97388F" w14:textId="77777777" w:rsidR="00495541" w:rsidRDefault="00495541" w:rsidP="0049554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«ГОСУДАРСТВЕННАЯ ПОДДЕРЖКА ГРАЖДАН ПО ОБЕСПЕЧЕНИЮ ЖИЛЬЕМ НА ТЕРРИТОРИИ БАЛАХНИНСКОГО МУНИЦИПАЛЬНОГО ОКРУГА НИЖЕГОРОДСКОЙ ОБЛАСТИ» </w:t>
      </w:r>
    </w:p>
    <w:p w14:paraId="1A61AF27" w14:textId="77777777" w:rsidR="00495541" w:rsidRDefault="00495541" w:rsidP="0049554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НА 2026 ГОД</w:t>
      </w:r>
    </w:p>
    <w:p w14:paraId="30891F8B" w14:textId="77777777" w:rsidR="00495541" w:rsidRDefault="00495541" w:rsidP="0049554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178BF010" w14:textId="77777777" w:rsidR="00495541" w:rsidRPr="005261DD" w:rsidRDefault="00495541" w:rsidP="00495541">
      <w:pPr>
        <w:widowControl w:val="0"/>
        <w:autoSpaceDE w:val="0"/>
        <w:autoSpaceDN w:val="0"/>
        <w:ind w:firstLine="0"/>
        <w:jc w:val="center"/>
      </w:pPr>
    </w:p>
    <w:tbl>
      <w:tblPr>
        <w:tblW w:w="15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"/>
        <w:gridCol w:w="10"/>
        <w:gridCol w:w="3568"/>
        <w:gridCol w:w="62"/>
        <w:gridCol w:w="26"/>
        <w:gridCol w:w="1728"/>
        <w:gridCol w:w="51"/>
        <w:gridCol w:w="954"/>
        <w:gridCol w:w="270"/>
        <w:gridCol w:w="581"/>
        <w:gridCol w:w="693"/>
        <w:gridCol w:w="1225"/>
        <w:gridCol w:w="16"/>
        <w:gridCol w:w="851"/>
        <w:gridCol w:w="38"/>
        <w:gridCol w:w="12"/>
        <w:gridCol w:w="1108"/>
        <w:gridCol w:w="1004"/>
        <w:gridCol w:w="1006"/>
        <w:gridCol w:w="991"/>
        <w:gridCol w:w="1135"/>
      </w:tblGrid>
      <w:tr w:rsidR="00495541" w:rsidRPr="009811BB" w14:paraId="0368D8F4" w14:textId="77777777" w:rsidTr="00495541">
        <w:trPr>
          <w:jc w:val="center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641C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N п/п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7F42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CED5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3" w:name="P1554"/>
            <w:bookmarkEnd w:id="3"/>
            <w:r w:rsidRPr="009811BB">
              <w:rPr>
                <w:b/>
                <w:sz w:val="20"/>
                <w:szCs w:val="20"/>
              </w:rPr>
              <w:t>Ответственный за выполнение мероприятия</w:t>
            </w: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A2A3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32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1835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Показатели непосредственного результата реализации мероприятия (далее - ПНР)</w:t>
            </w:r>
          </w:p>
        </w:tc>
        <w:tc>
          <w:tcPr>
            <w:tcW w:w="4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B704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 xml:space="preserve">Объемы финансового обеспечения, </w:t>
            </w:r>
          </w:p>
          <w:p w14:paraId="6CDA07C4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811BB">
              <w:rPr>
                <w:b/>
                <w:sz w:val="20"/>
                <w:szCs w:val="20"/>
              </w:rPr>
              <w:t>тыс.руб</w:t>
            </w:r>
            <w:proofErr w:type="spellEnd"/>
            <w:r w:rsidRPr="009811BB">
              <w:rPr>
                <w:b/>
                <w:sz w:val="20"/>
                <w:szCs w:val="20"/>
              </w:rPr>
              <w:t>.</w:t>
            </w:r>
          </w:p>
        </w:tc>
      </w:tr>
      <w:tr w:rsidR="00495541" w:rsidRPr="009811BB" w14:paraId="188DE29A" w14:textId="77777777" w:rsidTr="00495541">
        <w:trPr>
          <w:trHeight w:val="517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A7BC" w14:textId="77777777" w:rsidR="00495541" w:rsidRPr="009811BB" w:rsidRDefault="00495541" w:rsidP="00495541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BFC0" w14:textId="77777777" w:rsidR="00495541" w:rsidRPr="009811BB" w:rsidRDefault="00495541" w:rsidP="00495541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E42B" w14:textId="77777777" w:rsidR="00495541" w:rsidRPr="009811BB" w:rsidRDefault="00495541" w:rsidP="00495541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2108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4" w:name="P1558"/>
            <w:bookmarkEnd w:id="4"/>
            <w:r w:rsidRPr="009811BB">
              <w:rPr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20D2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5" w:name="P1559"/>
            <w:bookmarkEnd w:id="5"/>
            <w:r w:rsidRPr="009811BB">
              <w:rPr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32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0E39" w14:textId="77777777" w:rsidR="00495541" w:rsidRPr="009811BB" w:rsidRDefault="00495541" w:rsidP="00495541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9D51" w14:textId="77777777" w:rsidR="00495541" w:rsidRPr="009811BB" w:rsidRDefault="00495541" w:rsidP="00495541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495541" w:rsidRPr="009811BB" w14:paraId="7EFFC29C" w14:textId="77777777" w:rsidTr="00495541">
        <w:trPr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EDF0" w14:textId="77777777" w:rsidR="00495541" w:rsidRPr="009811BB" w:rsidRDefault="00495541" w:rsidP="00495541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DF4F" w14:textId="77777777" w:rsidR="00495541" w:rsidRPr="009811BB" w:rsidRDefault="00495541" w:rsidP="00495541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D2B6" w14:textId="77777777" w:rsidR="00495541" w:rsidRPr="009811BB" w:rsidRDefault="00495541" w:rsidP="00495541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5115" w14:textId="77777777" w:rsidR="00495541" w:rsidRPr="009811BB" w:rsidRDefault="00495541" w:rsidP="00495541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589D" w14:textId="77777777" w:rsidR="00495541" w:rsidRPr="009811BB" w:rsidRDefault="00495541" w:rsidP="00495541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5709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Наименование ПНР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EE40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025E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8007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6" w:name="P1563"/>
            <w:bookmarkEnd w:id="6"/>
            <w:r w:rsidRPr="009811BB">
              <w:rPr>
                <w:b/>
                <w:sz w:val="20"/>
                <w:szCs w:val="20"/>
              </w:rPr>
              <w:t>Собственные средства муниципального округа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6902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7" w:name="P1564"/>
            <w:bookmarkEnd w:id="7"/>
            <w:r w:rsidRPr="009811BB">
              <w:rPr>
                <w:b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2AC0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8" w:name="P1565"/>
            <w:bookmarkEnd w:id="8"/>
            <w:r w:rsidRPr="009811BB">
              <w:rPr>
                <w:b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C3FE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Прочие источники</w:t>
            </w:r>
          </w:p>
        </w:tc>
      </w:tr>
      <w:tr w:rsidR="00495541" w:rsidRPr="009811BB" w14:paraId="00F32C78" w14:textId="77777777" w:rsidTr="0049554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C49F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DB9C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ACF6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498A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E364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25E7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0B8F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601E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1958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1285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5214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BA56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12</w:t>
            </w:r>
          </w:p>
        </w:tc>
      </w:tr>
      <w:tr w:rsidR="00495541" w:rsidRPr="009811BB" w14:paraId="608F2106" w14:textId="77777777" w:rsidTr="00495541">
        <w:trPr>
          <w:jc w:val="center"/>
        </w:trPr>
        <w:tc>
          <w:tcPr>
            <w:tcW w:w="118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A60E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 xml:space="preserve">Всего по муниципальной программе </w:t>
            </w:r>
            <w:r w:rsidRPr="009811B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«</w:t>
            </w:r>
            <w:r>
              <w:t xml:space="preserve"> </w:t>
            </w:r>
            <w:r w:rsidRPr="005E5648">
              <w:rPr>
                <w:rFonts w:eastAsia="Times New Roman"/>
                <w:b/>
                <w:sz w:val="20"/>
                <w:szCs w:val="20"/>
                <w:lang w:eastAsia="ru-RU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 w:rsidRPr="009811BB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0BE1" w14:textId="77777777" w:rsidR="00495541" w:rsidRPr="007456CB" w:rsidRDefault="00495541" w:rsidP="00495541">
            <w:pPr>
              <w:tabs>
                <w:tab w:val="left" w:pos="9584"/>
              </w:tabs>
              <w:spacing w:line="0" w:lineRule="atLeast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456CB">
              <w:rPr>
                <w:b/>
                <w:color w:val="000000"/>
                <w:sz w:val="20"/>
                <w:szCs w:val="20"/>
              </w:rPr>
              <w:t>1 543,0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7CD6" w14:textId="77777777" w:rsidR="00495541" w:rsidRPr="007456CB" w:rsidRDefault="00495541" w:rsidP="00495541">
            <w:pPr>
              <w:tabs>
                <w:tab w:val="left" w:pos="9584"/>
              </w:tabs>
              <w:spacing w:line="0" w:lineRule="atLeast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456CB">
              <w:rPr>
                <w:b/>
                <w:color w:val="000000"/>
                <w:sz w:val="20"/>
                <w:szCs w:val="20"/>
              </w:rPr>
              <w:t>58 245,4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184" w14:textId="77777777" w:rsidR="00495541" w:rsidRPr="007456CB" w:rsidRDefault="00495541" w:rsidP="00495541">
            <w:pPr>
              <w:tabs>
                <w:tab w:val="left" w:pos="9584"/>
              </w:tabs>
              <w:spacing w:line="0" w:lineRule="atLeast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456CB">
              <w:rPr>
                <w:b/>
                <w:color w:val="000000"/>
                <w:sz w:val="20"/>
                <w:szCs w:val="20"/>
              </w:rPr>
              <w:t>12 448,5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6E2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-</w:t>
            </w:r>
          </w:p>
        </w:tc>
      </w:tr>
      <w:tr w:rsidR="00495541" w:rsidRPr="009811BB" w14:paraId="62FDCB03" w14:textId="77777777" w:rsidTr="0049554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602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2AF9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9D5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CC6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AD8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BD0" w14:textId="77777777" w:rsidR="00495541" w:rsidRPr="00FD660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7456CB">
              <w:rPr>
                <w:b/>
                <w:sz w:val="20"/>
                <w:szCs w:val="20"/>
              </w:rPr>
              <w:t>1 541,0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4F03" w14:textId="77777777" w:rsidR="00495541" w:rsidRPr="00FD660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7456CB">
              <w:rPr>
                <w:b/>
                <w:sz w:val="20"/>
                <w:szCs w:val="20"/>
              </w:rPr>
              <w:t>58 245,4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E66" w14:textId="77777777" w:rsidR="00495541" w:rsidRPr="00FD660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7456CB">
              <w:rPr>
                <w:b/>
                <w:sz w:val="20"/>
                <w:szCs w:val="20"/>
              </w:rPr>
              <w:t>12 448,5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49F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541" w:rsidRPr="009811BB" w14:paraId="4FE8A6F1" w14:textId="77777777" w:rsidTr="00495541">
        <w:trPr>
          <w:jc w:val="center"/>
        </w:trPr>
        <w:tc>
          <w:tcPr>
            <w:tcW w:w="7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1538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Задача. Оказание мер государственной поддержки гражданам, проживающим на территории Балахнинского муниципального округа на улучшение жилищных условий.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B18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B2E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4078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FFA1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9AA1" w14:textId="77777777" w:rsidR="00495541" w:rsidRPr="009811BB" w:rsidRDefault="00495541" w:rsidP="004955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5D8" w14:textId="77777777" w:rsidR="00495541" w:rsidRPr="009811BB" w:rsidRDefault="00495541" w:rsidP="004955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33C4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</w:tr>
      <w:tr w:rsidR="00495541" w:rsidRPr="009811BB" w14:paraId="07A8C16C" w14:textId="77777777" w:rsidTr="0049554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2FE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E324" w14:textId="77777777" w:rsidR="00495541" w:rsidRPr="009811BB" w:rsidRDefault="00495541" w:rsidP="0049554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мероприятие. Приобретение (строительство) жилых помещений для </w:t>
            </w:r>
            <w:r>
              <w:rPr>
                <w:sz w:val="20"/>
                <w:szCs w:val="20"/>
              </w:rPr>
              <w:lastRenderedPageBreak/>
              <w:t>исполнения обязательств по обеспечению жилыми помещениями детей-сирот, детей, оставшихся без попечения родителей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FE4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Управление жилья и инженерной </w:t>
            </w:r>
            <w:r>
              <w:rPr>
                <w:sz w:val="20"/>
                <w:szCs w:val="20"/>
              </w:rPr>
              <w:lastRenderedPageBreak/>
              <w:t>инфраструктуры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B010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588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594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обеспеченных </w:t>
            </w:r>
            <w:r>
              <w:rPr>
                <w:sz w:val="20"/>
                <w:szCs w:val="20"/>
              </w:rPr>
              <w:lastRenderedPageBreak/>
              <w:t>жилыми помещениями детей-сирот по договору найма специализированного жилищного фонда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0A11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1D12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EC9" w14:textId="77777777" w:rsidR="00495541" w:rsidRPr="009811BB" w:rsidRDefault="00495541" w:rsidP="0049554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074B" w14:textId="77777777" w:rsidR="00495541" w:rsidRPr="009811BB" w:rsidRDefault="00495541" w:rsidP="00495541">
            <w:pPr>
              <w:ind w:firstLine="0"/>
              <w:jc w:val="center"/>
              <w:rPr>
                <w:sz w:val="20"/>
                <w:szCs w:val="20"/>
              </w:rPr>
            </w:pPr>
            <w:r w:rsidRPr="007456CB">
              <w:rPr>
                <w:sz w:val="20"/>
                <w:szCs w:val="20"/>
              </w:rPr>
              <w:t>52 081,5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8CA8" w14:textId="77777777" w:rsidR="00495541" w:rsidRPr="009811BB" w:rsidRDefault="00495541" w:rsidP="00495541">
            <w:pPr>
              <w:ind w:firstLine="0"/>
              <w:jc w:val="center"/>
              <w:rPr>
                <w:sz w:val="20"/>
                <w:szCs w:val="20"/>
              </w:rPr>
            </w:pPr>
            <w:r w:rsidRPr="007456CB">
              <w:rPr>
                <w:sz w:val="20"/>
                <w:szCs w:val="20"/>
              </w:rPr>
              <w:t>12 448,5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DCA7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541" w:rsidRPr="009811BB" w14:paraId="637B7025" w14:textId="77777777" w:rsidTr="0049554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FC09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E120" w14:textId="77777777" w:rsidR="00495541" w:rsidRPr="009811BB" w:rsidRDefault="00495541" w:rsidP="0049554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мероприятие. </w:t>
            </w:r>
            <w:r w:rsidRPr="00836CFB">
              <w:rPr>
                <w:sz w:val="20"/>
                <w:szCs w:val="20"/>
              </w:rPr>
              <w:t>Перечисление социальной  выплаты для исполнения государственных обязательств по обеспечению жильем  инвалидов, ветеранов боевых действий и иных приравненных к указанной категории граждан, ветеранов Великой отечественной Войны и членов их семей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C35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F016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7D19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DA5C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инвалидов, ТХФЗ, ВБД, ветеранов ВОВ, получивших выплату для исполнения государственных обязательств по обеспечению жильем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0B1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34A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2152" w14:textId="77777777" w:rsidR="00495541" w:rsidRPr="009811BB" w:rsidRDefault="00495541" w:rsidP="0049554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C8B" w14:textId="77777777" w:rsidR="00495541" w:rsidRPr="009811BB" w:rsidRDefault="00495541" w:rsidP="0049554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34D2" w14:textId="77777777" w:rsidR="00495541" w:rsidRPr="009811BB" w:rsidRDefault="00495541" w:rsidP="0049554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2DBD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541" w:rsidRPr="009811BB" w14:paraId="08627550" w14:textId="77777777" w:rsidTr="0049554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1608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FB88" w14:textId="77777777" w:rsidR="00495541" w:rsidRPr="009811BB" w:rsidRDefault="00495541" w:rsidP="0049554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мероприятие. </w:t>
            </w:r>
            <w:r>
              <w:t xml:space="preserve"> </w:t>
            </w:r>
            <w:r w:rsidRPr="00D40292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8D50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081D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F00A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8F9F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граждан, утративших жилые помещения в результате пожара, обеспеченных приобретенными жилыми помещениями по договорам социального найма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E06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CEB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A98" w14:textId="77777777" w:rsidR="00495541" w:rsidRPr="009811BB" w:rsidRDefault="00495541" w:rsidP="00495541">
            <w:pPr>
              <w:ind w:firstLine="0"/>
              <w:jc w:val="center"/>
              <w:rPr>
                <w:sz w:val="20"/>
                <w:szCs w:val="20"/>
              </w:rPr>
            </w:pPr>
            <w:r w:rsidRPr="007456CB">
              <w:rPr>
                <w:sz w:val="20"/>
                <w:szCs w:val="20"/>
              </w:rPr>
              <w:t>1 541,0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AE0B" w14:textId="77777777" w:rsidR="00495541" w:rsidRPr="009811BB" w:rsidRDefault="00495541" w:rsidP="00495541">
            <w:pPr>
              <w:ind w:firstLine="0"/>
              <w:jc w:val="center"/>
              <w:rPr>
                <w:sz w:val="20"/>
                <w:szCs w:val="20"/>
              </w:rPr>
            </w:pPr>
            <w:r w:rsidRPr="007456CB">
              <w:rPr>
                <w:sz w:val="20"/>
                <w:szCs w:val="20"/>
              </w:rPr>
              <w:t>6 163,9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80C9" w14:textId="77777777" w:rsidR="00495541" w:rsidRPr="009811BB" w:rsidRDefault="00495541" w:rsidP="0049554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7FFA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541" w:rsidRPr="009811BB" w14:paraId="62F60F31" w14:textId="77777777" w:rsidTr="00495541">
        <w:trPr>
          <w:trHeight w:val="879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2939" w14:textId="77777777" w:rsidR="00495541" w:rsidRPr="00D40292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D4029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B29" w14:textId="77777777" w:rsidR="00495541" w:rsidRPr="00D40292" w:rsidRDefault="00495541" w:rsidP="00495541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 w:rsidRPr="00D40292">
              <w:rPr>
                <w:b/>
                <w:sz w:val="20"/>
                <w:szCs w:val="20"/>
              </w:rPr>
              <w:t>Подпрограмма 2 «Обеспечение жильем молодых семей»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A5C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CCA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47B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0704" w14:textId="77777777" w:rsidR="00495541" w:rsidRPr="00FD660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778" w14:textId="77777777" w:rsidR="00495541" w:rsidRPr="00FD660B" w:rsidRDefault="00495541" w:rsidP="00495541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2978" w14:textId="77777777" w:rsidR="00495541" w:rsidRPr="00FD660B" w:rsidRDefault="00495541" w:rsidP="00495541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006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541" w:rsidRPr="009811BB" w14:paraId="532E9C2B" w14:textId="77777777" w:rsidTr="00495541">
        <w:trPr>
          <w:trHeight w:val="835"/>
          <w:jc w:val="center"/>
        </w:trPr>
        <w:tc>
          <w:tcPr>
            <w:tcW w:w="7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C2EA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Задача. Оказание мер государственной поддержки гражданам, проживающим на территории Балахнинского муниципального округа на улучшение жилищных условий.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4502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178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24BA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ACAB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DF55" w14:textId="77777777" w:rsidR="00495541" w:rsidRPr="009811BB" w:rsidRDefault="00495541" w:rsidP="004955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719" w14:textId="77777777" w:rsidR="00495541" w:rsidRPr="009811BB" w:rsidRDefault="00495541" w:rsidP="004955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5E0A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</w:tr>
      <w:tr w:rsidR="00495541" w:rsidRPr="009811BB" w14:paraId="54571C58" w14:textId="77777777" w:rsidTr="0049554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0519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6400" w14:textId="77777777" w:rsidR="00495541" w:rsidRDefault="00495541" w:rsidP="0049554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мероприятие.</w:t>
            </w:r>
          </w:p>
          <w:p w14:paraId="75933E9F" w14:textId="77777777" w:rsidR="00495541" w:rsidRPr="009811BB" w:rsidRDefault="00495541" w:rsidP="00495541">
            <w:pPr>
              <w:ind w:firstLine="0"/>
              <w:rPr>
                <w:sz w:val="20"/>
                <w:szCs w:val="20"/>
              </w:rPr>
            </w:pPr>
            <w:r w:rsidRPr="00D40292">
              <w:rPr>
                <w:sz w:val="20"/>
                <w:szCs w:val="20"/>
              </w:rPr>
              <w:t xml:space="preserve">Предоставление социальных выплат  молодым семьям, нуждающимся в </w:t>
            </w:r>
            <w:r w:rsidRPr="00D40292">
              <w:rPr>
                <w:sz w:val="20"/>
                <w:szCs w:val="20"/>
              </w:rPr>
              <w:lastRenderedPageBreak/>
              <w:t>жилых помещениях, при приобретении (строительстве) отдельного благоустроенного жилья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5E2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Управление жилья и инженерной инфраструктуры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CD23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8FFB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68F9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молодых семей, получивших </w:t>
            </w:r>
            <w:r>
              <w:rPr>
                <w:sz w:val="20"/>
                <w:szCs w:val="20"/>
              </w:rPr>
              <w:lastRenderedPageBreak/>
              <w:t>социальные выплаты на приобретение (строительство) жилья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FBA9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семей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F1D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AF4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04E" w14:textId="77777777" w:rsidR="00495541" w:rsidRPr="009811BB" w:rsidRDefault="00495541" w:rsidP="0049554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5C2" w14:textId="77777777" w:rsidR="00495541" w:rsidRPr="009811BB" w:rsidRDefault="00495541" w:rsidP="0049554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10DF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541" w:rsidRPr="009811BB" w14:paraId="24A48ADE" w14:textId="77777777" w:rsidTr="00495541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33F0" w14:textId="77777777" w:rsidR="00495541" w:rsidRPr="00B52273" w:rsidRDefault="00495541" w:rsidP="00495541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 w:rsidRPr="00B52273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7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B1B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B52273">
              <w:rPr>
                <w:b/>
                <w:sz w:val="20"/>
                <w:szCs w:val="20"/>
              </w:rPr>
              <w:t>Подпрограмма 3 «Прочие мероприятия в рамках программы»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4823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B94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7D78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40FB" w14:textId="77777777" w:rsidR="00495541" w:rsidRPr="00FD660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599" w14:textId="77777777" w:rsidR="00495541" w:rsidRPr="00FD660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FD660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9550" w14:textId="77777777" w:rsidR="00495541" w:rsidRPr="00FD660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FD660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D2AA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</w:tr>
      <w:tr w:rsidR="00495541" w:rsidRPr="009811BB" w14:paraId="346B277E" w14:textId="77777777" w:rsidTr="00495541">
        <w:trPr>
          <w:jc w:val="center"/>
        </w:trPr>
        <w:tc>
          <w:tcPr>
            <w:tcW w:w="7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2896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Задача. Оказание мер государственной поддержки гражданам, проживающим на территории Балахнинского муниципального округа на улучшение жилищных условий.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D657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84E7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355C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10A" w14:textId="77777777" w:rsidR="00495541" w:rsidRPr="009811BB" w:rsidRDefault="00495541" w:rsidP="0049554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114" w14:textId="77777777" w:rsidR="00495541" w:rsidRPr="009811BB" w:rsidRDefault="00495541" w:rsidP="004955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F71" w14:textId="77777777" w:rsidR="00495541" w:rsidRPr="009811BB" w:rsidRDefault="00495541" w:rsidP="004955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E37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</w:tr>
      <w:tr w:rsidR="00495541" w:rsidRPr="009811BB" w14:paraId="13213FD2" w14:textId="77777777" w:rsidTr="00495541">
        <w:trPr>
          <w:jc w:val="center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981" w14:textId="77777777" w:rsidR="00495541" w:rsidRPr="00997636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97636">
              <w:rPr>
                <w:sz w:val="20"/>
                <w:szCs w:val="20"/>
              </w:rPr>
              <w:t>3.1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D58" w14:textId="77777777" w:rsidR="00495541" w:rsidRPr="00997636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997636">
              <w:rPr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</w:rPr>
              <w:t xml:space="preserve">. </w:t>
            </w:r>
            <w:r w:rsidRPr="00997636">
              <w:rPr>
                <w:sz w:val="20"/>
                <w:szCs w:val="20"/>
              </w:rPr>
              <w:t>Обеспечение обязательств, по компенсации части платежа граждан по полученным ими льготным ипотечным жилищным кредитам, в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2448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12F" w14:textId="77777777" w:rsidR="00495541" w:rsidRPr="00997636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D744C7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864D" w14:textId="77777777" w:rsidR="00495541" w:rsidRPr="00997636" w:rsidRDefault="00495541" w:rsidP="00495541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 w:rsidRPr="00D744C7">
              <w:rPr>
                <w:sz w:val="20"/>
                <w:szCs w:val="20"/>
              </w:rPr>
              <w:t>2026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3BA" w14:textId="77777777" w:rsidR="00495541" w:rsidRPr="0003795C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03795C">
              <w:rPr>
                <w:sz w:val="20"/>
                <w:szCs w:val="20"/>
              </w:rPr>
              <w:t>Количество граждан, в отношении которых выполнены обязательства по компенсации части платежа граждан полученным ими льготным ипотечным жилищным кредитам, в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28C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5BD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E8A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6023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103B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863" w14:textId="77777777" w:rsidR="00495541" w:rsidRPr="009811BB" w:rsidRDefault="00495541" w:rsidP="00495541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D9A0685" w14:textId="77777777" w:rsidR="00495541" w:rsidRPr="005261DD" w:rsidRDefault="00495541" w:rsidP="00495541">
      <w:pPr>
        <w:widowControl w:val="0"/>
        <w:autoSpaceDE w:val="0"/>
        <w:autoSpaceDN w:val="0"/>
      </w:pPr>
    </w:p>
    <w:p w14:paraId="7F23B6C5" w14:textId="708637DD" w:rsidR="00FB2C5B" w:rsidRPr="00FB2C5B" w:rsidRDefault="00495541" w:rsidP="00495541">
      <w:pPr>
        <w:widowControl w:val="0"/>
        <w:autoSpaceDE w:val="0"/>
        <w:autoSpaceDN w:val="0"/>
        <w:jc w:val="center"/>
      </w:pPr>
      <w:r>
        <w:rPr>
          <w:rFonts w:eastAsia="Times New Roman"/>
          <w:b/>
          <w:lang w:eastAsia="ru-RU"/>
        </w:rPr>
        <w:t>_____________________________________________</w:t>
      </w:r>
    </w:p>
    <w:sectPr w:rsidR="00FB2C5B" w:rsidRPr="00FB2C5B" w:rsidSect="004955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5" w:right="1134" w:bottom="851" w:left="1134" w:header="567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0B724" w14:textId="77777777" w:rsidR="00640DFD" w:rsidRDefault="00640DFD" w:rsidP="007F0268">
      <w:r>
        <w:separator/>
      </w:r>
    </w:p>
  </w:endnote>
  <w:endnote w:type="continuationSeparator" w:id="0">
    <w:p w14:paraId="41A5147D" w14:textId="77777777" w:rsidR="00640DFD" w:rsidRDefault="00640DF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59205" w14:textId="77777777" w:rsidR="00495541" w:rsidRDefault="004955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C77F9" w14:textId="77777777" w:rsidR="00495541" w:rsidRDefault="004955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55A77" w14:textId="77777777" w:rsidR="00495541" w:rsidRDefault="004955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73734" w14:textId="77777777" w:rsidR="00640DFD" w:rsidRDefault="00640DFD" w:rsidP="007F0268">
      <w:r>
        <w:separator/>
      </w:r>
    </w:p>
  </w:footnote>
  <w:footnote w:type="continuationSeparator" w:id="0">
    <w:p w14:paraId="25FDAD49" w14:textId="77777777" w:rsidR="00640DFD" w:rsidRDefault="00640DF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B58CB" w14:textId="77777777" w:rsidR="00495541" w:rsidRDefault="004955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AD0BF" w14:textId="77777777" w:rsidR="00495541" w:rsidRPr="00495541" w:rsidRDefault="00495541" w:rsidP="004955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29212" w14:textId="77777777" w:rsidR="00495541" w:rsidRPr="00495541" w:rsidRDefault="00495541" w:rsidP="004955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541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DF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3A73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2C5B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3E1E5-0DEC-496F-9876-B5D2608F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2026-04-10T05:25:00Z</dcterms:created>
  <dcterms:modified xsi:type="dcterms:W3CDTF">2026-04-10T11:24:00Z</dcterms:modified>
</cp:coreProperties>
</file>